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A0E" w:rsidRPr="009E2A0E" w:rsidRDefault="009E2A0E" w:rsidP="009E2A0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bookmarkEnd w:id="0"/>
      <w:r w:rsidRPr="009E2A0E">
        <w:rPr>
          <w:rFonts w:ascii="Times New Roman" w:eastAsia="Times New Roman" w:hAnsi="Times New Roman" w:cs="Times New Roman"/>
          <w:sz w:val="20"/>
          <w:szCs w:val="20"/>
          <w:lang w:eastAsia="ru-RU"/>
        </w:rPr>
        <w:t>Утверждаю</w:t>
      </w:r>
    </w:p>
    <w:p w:rsidR="009E2A0E" w:rsidRPr="009E2A0E" w:rsidRDefault="009E2A0E" w:rsidP="009E2A0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E2A0E">
        <w:rPr>
          <w:rFonts w:ascii="Times New Roman" w:eastAsia="Times New Roman" w:hAnsi="Times New Roman" w:cs="Times New Roman"/>
          <w:sz w:val="20"/>
          <w:szCs w:val="20"/>
          <w:lang w:eastAsia="ru-RU"/>
        </w:rPr>
        <w:t>Генеральный директор ООО  «Зодчий»</w:t>
      </w:r>
    </w:p>
    <w:p w:rsidR="009E2A0E" w:rsidRPr="009E2A0E" w:rsidRDefault="009E2A0E" w:rsidP="009E2A0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E2A0E" w:rsidRPr="009E2A0E" w:rsidRDefault="009E2A0E" w:rsidP="009E2A0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E2A0E" w:rsidRPr="009E2A0E" w:rsidRDefault="009E2A0E" w:rsidP="009E2A0E">
      <w:pPr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E2A0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_____________   В.Д. </w:t>
      </w:r>
      <w:proofErr w:type="spellStart"/>
      <w:r w:rsidRPr="009E2A0E">
        <w:rPr>
          <w:rFonts w:ascii="Times New Roman" w:eastAsia="Times New Roman" w:hAnsi="Times New Roman" w:cs="Times New Roman"/>
          <w:sz w:val="20"/>
          <w:szCs w:val="20"/>
          <w:lang w:eastAsia="ru-RU"/>
        </w:rPr>
        <w:t>Шабунин</w:t>
      </w:r>
      <w:proofErr w:type="spellEnd"/>
    </w:p>
    <w:p w:rsidR="009E2A0E" w:rsidRPr="009E2A0E" w:rsidRDefault="009E2A0E" w:rsidP="009E2A0E">
      <w:pPr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E2A0E" w:rsidRPr="009E2A0E" w:rsidRDefault="009E2A0E" w:rsidP="009E2A0E">
      <w:pPr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E2A0E" w:rsidRPr="009E2A0E" w:rsidRDefault="009E2A0E" w:rsidP="009E2A0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9E2A0E" w:rsidRPr="009E2A0E" w:rsidRDefault="009E2A0E" w:rsidP="009E2A0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:rsidR="009E2A0E" w:rsidRPr="009E2A0E" w:rsidRDefault="009E2A0E" w:rsidP="009E2A0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:rsidR="009E2A0E" w:rsidRPr="009E2A0E" w:rsidRDefault="009E2A0E" w:rsidP="009E2A0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:rsidR="009E2A0E" w:rsidRPr="009E2A0E" w:rsidRDefault="009E2A0E" w:rsidP="009E2A0E">
      <w:pPr>
        <w:spacing w:after="0" w:line="36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E2A0E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ИЗМЕНЕНИЯ В ПРОЕКТНУЮ ДЕКЛАРАЦИЮ </w:t>
      </w:r>
      <w:r>
        <w:rPr>
          <w:rFonts w:ascii="Times New Roman" w:eastAsia="Times New Roman" w:hAnsi="Times New Roman" w:cs="Times New Roman"/>
          <w:sz w:val="23"/>
          <w:szCs w:val="23"/>
          <w:u w:val="single"/>
          <w:lang w:eastAsia="ru-RU"/>
        </w:rPr>
        <w:t>на 13</w:t>
      </w:r>
      <w:r w:rsidRPr="009E2A0E">
        <w:rPr>
          <w:rFonts w:ascii="Times New Roman" w:eastAsia="Times New Roman" w:hAnsi="Times New Roman" w:cs="Times New Roman"/>
          <w:sz w:val="23"/>
          <w:szCs w:val="23"/>
          <w:u w:val="single"/>
          <w:lang w:eastAsia="ru-RU"/>
        </w:rPr>
        <w:t>.11.2015г.</w:t>
      </w:r>
    </w:p>
    <w:p w:rsidR="009E2A0E" w:rsidRPr="009E2A0E" w:rsidRDefault="009E2A0E" w:rsidP="009E2A0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pacing w:val="-8"/>
          <w:sz w:val="21"/>
          <w:szCs w:val="21"/>
          <w:lang w:eastAsia="ru-RU"/>
        </w:rPr>
      </w:pPr>
      <w:r w:rsidRPr="009E2A0E">
        <w:rPr>
          <w:rFonts w:ascii="Times New Roman" w:eastAsia="Times New Roman" w:hAnsi="Times New Roman" w:cs="Times New Roman"/>
          <w:b/>
          <w:spacing w:val="-8"/>
          <w:sz w:val="21"/>
          <w:szCs w:val="21"/>
          <w:lang w:eastAsia="ru-RU"/>
        </w:rPr>
        <w:t xml:space="preserve">Квартал жилых домов со встроено-пристроенными помещениями социально-бытового и торгового назначения в </w:t>
      </w:r>
      <w:r w:rsidRPr="009E2A0E">
        <w:rPr>
          <w:rFonts w:ascii="Times New Roman" w:eastAsia="Times New Roman" w:hAnsi="Times New Roman" w:cs="Times New Roman"/>
          <w:b/>
          <w:spacing w:val="-8"/>
          <w:sz w:val="21"/>
          <w:szCs w:val="21"/>
          <w:lang w:val="en-US" w:eastAsia="ru-RU"/>
        </w:rPr>
        <w:t>IX</w:t>
      </w:r>
      <w:r w:rsidRPr="009E2A0E">
        <w:rPr>
          <w:rFonts w:ascii="Times New Roman" w:eastAsia="Times New Roman" w:hAnsi="Times New Roman" w:cs="Times New Roman"/>
          <w:b/>
          <w:spacing w:val="-8"/>
          <w:sz w:val="21"/>
          <w:szCs w:val="21"/>
          <w:lang w:eastAsia="ru-RU"/>
        </w:rPr>
        <w:t xml:space="preserve"> микрорайоне «Пашенный» в </w:t>
      </w:r>
      <w:proofErr w:type="spellStart"/>
      <w:r w:rsidRPr="009E2A0E">
        <w:rPr>
          <w:rFonts w:ascii="Times New Roman" w:eastAsia="Times New Roman" w:hAnsi="Times New Roman" w:cs="Times New Roman"/>
          <w:b/>
          <w:spacing w:val="-8"/>
          <w:sz w:val="21"/>
          <w:szCs w:val="21"/>
          <w:lang w:eastAsia="ru-RU"/>
        </w:rPr>
        <w:t>г</w:t>
      </w:r>
      <w:proofErr w:type="gramStart"/>
      <w:r w:rsidRPr="009E2A0E">
        <w:rPr>
          <w:rFonts w:ascii="Times New Roman" w:eastAsia="Times New Roman" w:hAnsi="Times New Roman" w:cs="Times New Roman"/>
          <w:b/>
          <w:spacing w:val="-8"/>
          <w:sz w:val="21"/>
          <w:szCs w:val="21"/>
          <w:lang w:eastAsia="ru-RU"/>
        </w:rPr>
        <w:t>.К</w:t>
      </w:r>
      <w:proofErr w:type="gramEnd"/>
      <w:r w:rsidRPr="009E2A0E">
        <w:rPr>
          <w:rFonts w:ascii="Times New Roman" w:eastAsia="Times New Roman" w:hAnsi="Times New Roman" w:cs="Times New Roman"/>
          <w:b/>
          <w:spacing w:val="-8"/>
          <w:sz w:val="21"/>
          <w:szCs w:val="21"/>
          <w:lang w:eastAsia="ru-RU"/>
        </w:rPr>
        <w:t>расноярске</w:t>
      </w:r>
      <w:proofErr w:type="spellEnd"/>
      <w:r w:rsidRPr="009E2A0E">
        <w:rPr>
          <w:rFonts w:ascii="Times New Roman" w:eastAsia="Times New Roman" w:hAnsi="Times New Roman" w:cs="Times New Roman"/>
          <w:b/>
          <w:spacing w:val="-8"/>
          <w:sz w:val="21"/>
          <w:szCs w:val="21"/>
          <w:lang w:eastAsia="ru-RU"/>
        </w:rPr>
        <w:t>. Жилой дом № 4 (</w:t>
      </w:r>
      <w:r w:rsidRPr="009E2A0E">
        <w:rPr>
          <w:rFonts w:ascii="Times New Roman" w:eastAsia="Times New Roman" w:hAnsi="Times New Roman" w:cs="Times New Roman"/>
          <w:b/>
          <w:spacing w:val="-8"/>
          <w:sz w:val="21"/>
          <w:szCs w:val="21"/>
          <w:lang w:val="en-US" w:eastAsia="ru-RU"/>
        </w:rPr>
        <w:t>II</w:t>
      </w:r>
      <w:r w:rsidRPr="009E2A0E">
        <w:rPr>
          <w:rFonts w:ascii="Times New Roman" w:eastAsia="Times New Roman" w:hAnsi="Times New Roman" w:cs="Times New Roman"/>
          <w:b/>
          <w:spacing w:val="-8"/>
          <w:sz w:val="21"/>
          <w:szCs w:val="21"/>
          <w:lang w:eastAsia="ru-RU"/>
        </w:rPr>
        <w:t xml:space="preserve"> этап), расположенный по адресу: г. Красноярск, Свердловский район, ул. </w:t>
      </w:r>
      <w:proofErr w:type="gramStart"/>
      <w:r w:rsidRPr="009E2A0E">
        <w:rPr>
          <w:rFonts w:ascii="Times New Roman" w:eastAsia="Times New Roman" w:hAnsi="Times New Roman" w:cs="Times New Roman"/>
          <w:b/>
          <w:spacing w:val="-8"/>
          <w:sz w:val="21"/>
          <w:szCs w:val="21"/>
          <w:lang w:eastAsia="ru-RU"/>
        </w:rPr>
        <w:t>Графитная</w:t>
      </w:r>
      <w:proofErr w:type="gramEnd"/>
      <w:r w:rsidRPr="009E2A0E">
        <w:rPr>
          <w:rFonts w:ascii="Times New Roman" w:eastAsia="Times New Roman" w:hAnsi="Times New Roman" w:cs="Times New Roman"/>
          <w:b/>
          <w:spacing w:val="-8"/>
          <w:sz w:val="21"/>
          <w:szCs w:val="21"/>
          <w:lang w:eastAsia="ru-RU"/>
        </w:rPr>
        <w:t>, 20,22,24,26,28</w:t>
      </w:r>
    </w:p>
    <w:p w:rsidR="009E2A0E" w:rsidRPr="009E2A0E" w:rsidRDefault="009E2A0E" w:rsidP="009E2A0E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9E2A0E" w:rsidRPr="009E2A0E" w:rsidRDefault="009E2A0E" w:rsidP="009E2A0E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9E2A0E" w:rsidRPr="009E2A0E" w:rsidRDefault="009E2A0E" w:rsidP="009E2A0E">
      <w:pPr>
        <w:spacing w:after="0" w:line="360" w:lineRule="auto"/>
        <w:ind w:firstLine="1080"/>
        <w:jc w:val="both"/>
        <w:rPr>
          <w:rFonts w:ascii="Times New Roman" w:eastAsia="Times New Roman" w:hAnsi="Times New Roman" w:cs="Times New Roman"/>
          <w:spacing w:val="-8"/>
          <w:sz w:val="21"/>
          <w:szCs w:val="21"/>
          <w:lang w:eastAsia="ru-RU"/>
        </w:rPr>
      </w:pPr>
      <w:r w:rsidRPr="009E2A0E">
        <w:rPr>
          <w:rFonts w:ascii="Times New Roman" w:eastAsia="Times New Roman" w:hAnsi="Times New Roman" w:cs="Times New Roman"/>
          <w:spacing w:val="-8"/>
          <w:sz w:val="21"/>
          <w:szCs w:val="21"/>
          <w:lang w:eastAsia="ru-RU"/>
        </w:rPr>
        <w:t>Дополнить пункт 13 «Способ обеспечения исполнения обязательств Застройщика по договору» и изложить в следующей редакции:</w:t>
      </w:r>
    </w:p>
    <w:p w:rsidR="009E2A0E" w:rsidRPr="009E2A0E" w:rsidRDefault="009E2A0E" w:rsidP="009E2A0E">
      <w:pPr>
        <w:spacing w:after="120" w:line="240" w:lineRule="auto"/>
        <w:rPr>
          <w:rFonts w:ascii="Times New Roman" w:eastAsia="Times New Roman" w:hAnsi="Times New Roman" w:cs="Times New Roman"/>
          <w:b/>
          <w:spacing w:val="-8"/>
          <w:sz w:val="21"/>
          <w:szCs w:val="21"/>
          <w:lang w:eastAsia="ru-RU"/>
        </w:rPr>
      </w:pPr>
      <w:r w:rsidRPr="009E2A0E">
        <w:rPr>
          <w:rFonts w:ascii="Times New Roman" w:eastAsia="Times New Roman" w:hAnsi="Times New Roman" w:cs="Times New Roman"/>
          <w:spacing w:val="-8"/>
          <w:sz w:val="21"/>
          <w:szCs w:val="21"/>
          <w:lang w:eastAsia="ru-RU"/>
        </w:rPr>
        <w:t xml:space="preserve">« Договор страхования гражданской ответственности № </w:t>
      </w:r>
      <w:r>
        <w:rPr>
          <w:rFonts w:ascii="Times New Roman" w:eastAsia="Times New Roman" w:hAnsi="Times New Roman" w:cs="Times New Roman"/>
          <w:spacing w:val="-8"/>
          <w:sz w:val="21"/>
          <w:szCs w:val="21"/>
          <w:lang w:eastAsia="ru-RU"/>
        </w:rPr>
        <w:t>35-1176/022-2015Г от 09.11</w:t>
      </w:r>
      <w:r w:rsidRPr="009E2A0E">
        <w:rPr>
          <w:rFonts w:ascii="Times New Roman" w:eastAsia="Times New Roman" w:hAnsi="Times New Roman" w:cs="Times New Roman"/>
          <w:spacing w:val="-8"/>
          <w:sz w:val="21"/>
          <w:szCs w:val="21"/>
          <w:lang w:eastAsia="ru-RU"/>
        </w:rPr>
        <w:t xml:space="preserve">.2015г., </w:t>
      </w:r>
      <w:r>
        <w:rPr>
          <w:rFonts w:ascii="Times New Roman" w:eastAsia="Times New Roman" w:hAnsi="Times New Roman" w:cs="Times New Roman"/>
          <w:b/>
          <w:spacing w:val="-8"/>
          <w:sz w:val="21"/>
          <w:szCs w:val="21"/>
          <w:lang w:eastAsia="ru-RU"/>
        </w:rPr>
        <w:t>кв. 237</w:t>
      </w:r>
      <w:r w:rsidRPr="009E2A0E">
        <w:rPr>
          <w:rFonts w:ascii="Times New Roman" w:eastAsia="Times New Roman" w:hAnsi="Times New Roman" w:cs="Times New Roman"/>
          <w:b/>
          <w:spacing w:val="-8"/>
          <w:sz w:val="21"/>
          <w:szCs w:val="21"/>
          <w:lang w:eastAsia="ru-RU"/>
        </w:rPr>
        <w:t>.</w:t>
      </w:r>
    </w:p>
    <w:p w:rsidR="009E2A0E" w:rsidRPr="009E2A0E" w:rsidRDefault="009E2A0E" w:rsidP="009E2A0E">
      <w:pPr>
        <w:spacing w:after="120" w:line="240" w:lineRule="auto"/>
        <w:rPr>
          <w:rFonts w:ascii="Times New Roman" w:eastAsia="Times New Roman" w:hAnsi="Times New Roman" w:cs="Times New Roman"/>
          <w:b/>
          <w:spacing w:val="-8"/>
          <w:sz w:val="21"/>
          <w:szCs w:val="21"/>
          <w:lang w:eastAsia="ru-RU"/>
        </w:rPr>
      </w:pPr>
      <w:r w:rsidRPr="009E2A0E">
        <w:rPr>
          <w:rFonts w:ascii="Times New Roman" w:eastAsia="Times New Roman" w:hAnsi="Times New Roman" w:cs="Times New Roman"/>
          <w:b/>
          <w:spacing w:val="-8"/>
          <w:sz w:val="21"/>
          <w:szCs w:val="21"/>
          <w:lang w:eastAsia="ru-RU"/>
        </w:rPr>
        <w:t xml:space="preserve">           </w:t>
      </w:r>
    </w:p>
    <w:p w:rsidR="009E2A0E" w:rsidRPr="009E2A0E" w:rsidRDefault="009E2A0E" w:rsidP="009E2A0E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A0E">
        <w:rPr>
          <w:rFonts w:ascii="Times New Roman" w:eastAsia="Times New Roman" w:hAnsi="Times New Roman" w:cs="Times New Roman"/>
          <w:spacing w:val="-8"/>
          <w:sz w:val="21"/>
          <w:szCs w:val="21"/>
          <w:lang w:eastAsia="ru-RU"/>
        </w:rPr>
        <w:t xml:space="preserve">Страховщик: </w:t>
      </w:r>
    </w:p>
    <w:p w:rsidR="009E2A0E" w:rsidRPr="009E2A0E" w:rsidRDefault="009E2A0E" w:rsidP="009E2A0E">
      <w:pPr>
        <w:spacing w:after="0"/>
        <w:rPr>
          <w:rFonts w:ascii="Times New Roman" w:eastAsia="Times New Roman" w:hAnsi="Times New Roman" w:cs="Times New Roman"/>
          <w:b/>
        </w:rPr>
      </w:pPr>
      <w:r w:rsidRPr="009E2A0E">
        <w:rPr>
          <w:rFonts w:ascii="Times New Roman" w:eastAsia="Times New Roman" w:hAnsi="Times New Roman" w:cs="Times New Roman"/>
          <w:b/>
        </w:rPr>
        <w:t>Общество с ограниченной ответственностью «Региональная страховая компания»</w:t>
      </w:r>
    </w:p>
    <w:p w:rsidR="009E2A0E" w:rsidRPr="009E2A0E" w:rsidRDefault="009E2A0E" w:rsidP="009E2A0E">
      <w:pPr>
        <w:spacing w:after="0"/>
        <w:rPr>
          <w:rFonts w:ascii="Times New Roman" w:eastAsia="Times New Roman" w:hAnsi="Times New Roman" w:cs="Times New Roman"/>
          <w:b/>
        </w:rPr>
      </w:pPr>
      <w:r w:rsidRPr="009E2A0E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109457 г. Москва, ул. Окская, д. 13, офис 4501, </w:t>
      </w:r>
      <w:r w:rsidRPr="009E2A0E">
        <w:rPr>
          <w:rFonts w:ascii="Times New Roman" w:eastAsia="Times New Roman" w:hAnsi="Times New Roman" w:cs="Times New Roman"/>
        </w:rPr>
        <w:t>ИНН 1832008660, ОГРН 1021801434643.</w:t>
      </w:r>
    </w:p>
    <w:p w:rsidR="009E2A0E" w:rsidRPr="009E2A0E" w:rsidRDefault="009E2A0E" w:rsidP="009E2A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2A0E" w:rsidRPr="009E2A0E" w:rsidRDefault="009E2A0E" w:rsidP="009E2A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2A0E" w:rsidRPr="009E2A0E" w:rsidRDefault="009E2A0E" w:rsidP="009E2A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2A0E" w:rsidRPr="009E2A0E" w:rsidRDefault="009E2A0E" w:rsidP="009E2A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2A0E" w:rsidRPr="009E2A0E" w:rsidRDefault="009E2A0E" w:rsidP="009E2A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2A0E" w:rsidRPr="009E2A0E" w:rsidRDefault="009E2A0E" w:rsidP="009E2A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2A0E" w:rsidRPr="009E2A0E" w:rsidRDefault="009E2A0E" w:rsidP="009E2A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2A0E" w:rsidRPr="009E2A0E" w:rsidRDefault="009E2A0E" w:rsidP="009E2A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2A0E" w:rsidRPr="009E2A0E" w:rsidRDefault="009E2A0E" w:rsidP="009E2A0E">
      <w:pPr>
        <w:rPr>
          <w:rFonts w:ascii="Calibri" w:eastAsia="Calibri" w:hAnsi="Calibri" w:cs="Times New Roman"/>
        </w:rPr>
      </w:pPr>
    </w:p>
    <w:p w:rsidR="009E2A0E" w:rsidRPr="009E2A0E" w:rsidRDefault="009E2A0E" w:rsidP="009E2A0E">
      <w:pPr>
        <w:rPr>
          <w:rFonts w:ascii="Calibri" w:eastAsia="Calibri" w:hAnsi="Calibri" w:cs="Times New Roman"/>
        </w:rPr>
      </w:pPr>
    </w:p>
    <w:p w:rsidR="009E2A0E" w:rsidRPr="009E2A0E" w:rsidRDefault="009E2A0E" w:rsidP="009E2A0E"/>
    <w:p w:rsidR="009E2A0E" w:rsidRPr="009E2A0E" w:rsidRDefault="009E2A0E" w:rsidP="009E2A0E"/>
    <w:p w:rsidR="00BE7CDB" w:rsidRDefault="00BE7CDB"/>
    <w:sectPr w:rsidR="00BE7CDB" w:rsidSect="00D85058">
      <w:footerReference w:type="even" r:id="rId7"/>
      <w:pgSz w:w="11906" w:h="16838" w:code="9"/>
      <w:pgMar w:top="1134" w:right="907" w:bottom="1418" w:left="1588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165AA1">
      <w:pPr>
        <w:spacing w:after="0" w:line="240" w:lineRule="auto"/>
      </w:pPr>
      <w:r>
        <w:separator/>
      </w:r>
    </w:p>
  </w:endnote>
  <w:endnote w:type="continuationSeparator" w:id="0">
    <w:p w:rsidR="00000000" w:rsidRDefault="00165A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5058" w:rsidRDefault="009E2A0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D85058" w:rsidRDefault="00165AA1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165AA1">
      <w:pPr>
        <w:spacing w:after="0" w:line="240" w:lineRule="auto"/>
      </w:pPr>
      <w:r>
        <w:separator/>
      </w:r>
    </w:p>
  </w:footnote>
  <w:footnote w:type="continuationSeparator" w:id="0">
    <w:p w:rsidR="00000000" w:rsidRDefault="00165AA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486"/>
    <w:rsid w:val="00165AA1"/>
    <w:rsid w:val="009E2A0E"/>
    <w:rsid w:val="00BE7CDB"/>
    <w:rsid w:val="00C20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9E2A0E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Нижний колонтитул Знак"/>
    <w:basedOn w:val="a0"/>
    <w:link w:val="a3"/>
    <w:uiPriority w:val="99"/>
    <w:semiHidden/>
    <w:rsid w:val="009E2A0E"/>
    <w:rPr>
      <w:rFonts w:ascii="Calibri" w:eastAsia="Calibri" w:hAnsi="Calibri" w:cs="Times New Roman"/>
    </w:rPr>
  </w:style>
  <w:style w:type="character" w:styleId="a5">
    <w:name w:val="page number"/>
    <w:basedOn w:val="a0"/>
    <w:rsid w:val="009E2A0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9E2A0E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Нижний колонтитул Знак"/>
    <w:basedOn w:val="a0"/>
    <w:link w:val="a3"/>
    <w:uiPriority w:val="99"/>
    <w:semiHidden/>
    <w:rsid w:val="009E2A0E"/>
    <w:rPr>
      <w:rFonts w:ascii="Calibri" w:eastAsia="Calibri" w:hAnsi="Calibri" w:cs="Times New Roman"/>
    </w:rPr>
  </w:style>
  <w:style w:type="character" w:styleId="a5">
    <w:name w:val="page number"/>
    <w:basedOn w:val="a0"/>
    <w:rsid w:val="009E2A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Пользователь12</dc:creator>
  <cp:lastModifiedBy>Ksenya</cp:lastModifiedBy>
  <cp:revision>2</cp:revision>
  <cp:lastPrinted>2015-11-13T08:01:00Z</cp:lastPrinted>
  <dcterms:created xsi:type="dcterms:W3CDTF">2016-07-28T07:16:00Z</dcterms:created>
  <dcterms:modified xsi:type="dcterms:W3CDTF">2016-07-28T07:16:00Z</dcterms:modified>
</cp:coreProperties>
</file>